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97A" w:rsidRDefault="00DA0C91" w:rsidP="00DA0C91">
      <w:pPr>
        <w:jc w:val="center"/>
      </w:pPr>
      <w:r w:rsidRPr="00DA0C91">
        <w:drawing>
          <wp:inline distT="0" distB="0" distL="0" distR="0">
            <wp:extent cx="2209800" cy="1781175"/>
            <wp:effectExtent l="19050" t="0" r="0" b="0"/>
            <wp:docPr id="6" name="Picture 3" descr="C:\Users\DELL\AppData\Local\Temp\MicrosoftEdgeDownloads\d0ea7780-ab10-436f-983b-16a29440885f\NAAC Cycle IV Logo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ELL\AppData\Local\Temp\MicrosoftEdgeDownloads\d0ea7780-ab10-436f-983b-16a29440885f\NAAC Cycle IV Logo (1)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178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0C91" w:rsidRDefault="00DA0C91" w:rsidP="00DA0C91">
      <w:pPr>
        <w:spacing w:line="360" w:lineRule="auto"/>
        <w:jc w:val="both"/>
        <w:rPr>
          <w:b/>
          <w:bCs/>
        </w:rPr>
      </w:pPr>
      <w:r w:rsidRPr="007D7E3A">
        <w:rPr>
          <w:b/>
          <w:bCs/>
        </w:rPr>
        <w:t>Exhibition-For the develop</w:t>
      </w:r>
      <w:r>
        <w:rPr>
          <w:b/>
          <w:bCs/>
        </w:rPr>
        <w:t xml:space="preserve">ment of Entrepreneurial skills on  </w:t>
      </w:r>
      <w:r w:rsidRPr="001A24DF">
        <w:t>22/12/2023</w:t>
      </w:r>
      <w:r>
        <w:rPr>
          <w:b/>
          <w:bCs/>
        </w:rPr>
        <w:t xml:space="preserve"> Report</w:t>
      </w:r>
    </w:p>
    <w:p w:rsidR="00DA0C91" w:rsidRDefault="00DA0C91" w:rsidP="00DA0C91">
      <w:pPr>
        <w:spacing w:line="360" w:lineRule="auto"/>
        <w:jc w:val="both"/>
        <w:rPr>
          <w:b/>
          <w:bCs/>
        </w:rPr>
      </w:pPr>
      <w:r>
        <w:rPr>
          <w:b/>
          <w:bCs/>
        </w:rPr>
        <w:t xml:space="preserve">                          </w:t>
      </w:r>
      <w:r w:rsidRPr="00DA0C91">
        <w:rPr>
          <w:b/>
          <w:bCs/>
        </w:rPr>
        <w:drawing>
          <wp:inline distT="0" distB="0" distL="0" distR="0">
            <wp:extent cx="4000499" cy="3000375"/>
            <wp:effectExtent l="19050" t="0" r="1" b="0"/>
            <wp:docPr id="8" name="Picture 8" descr="C:\Users\Chemistry1\Downloads\IMG-20240202-WA004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C:\Users\Chemistry1\Downloads\IMG-20240202-WA0042.jpg"/>
                    <pic:cNvPicPr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499" cy="3000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0C91" w:rsidRPr="001A24DF" w:rsidRDefault="00DA0C91" w:rsidP="00DA0C91">
      <w:pPr>
        <w:pStyle w:val="NoSpacing"/>
        <w:spacing w:line="360" w:lineRule="auto"/>
        <w:jc w:val="both"/>
      </w:pPr>
      <w:r w:rsidRPr="001A24DF">
        <w:t>The Women Entrepreneurial Development Program was organized by EKTA on 22/12/2023. The highlight of the program was the various stalls set up by students, each contributing to the vibrant and dynamic atmosphere of the event.</w:t>
      </w:r>
    </w:p>
    <w:p w:rsidR="00DA0C91" w:rsidRDefault="00DA0C91" w:rsidP="00DA0C91">
      <w:pPr>
        <w:jc w:val="center"/>
      </w:pPr>
    </w:p>
    <w:sectPr w:rsidR="00DA0C91" w:rsidSect="0041797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DA0C91"/>
    <w:rsid w:val="0041797A"/>
    <w:rsid w:val="00DA0C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797A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A0C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0C91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DA0C9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</Words>
  <Characters>285</Characters>
  <Application>Microsoft Office Word</Application>
  <DocSecurity>0</DocSecurity>
  <Lines>2</Lines>
  <Paragraphs>1</Paragraphs>
  <ScaleCrop>false</ScaleCrop>
  <Company>Grizli777</Company>
  <LinksUpToDate>false</LinksUpToDate>
  <CharactersWithSpaces>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Chemistry1</dc:creator>
  <cp:lastModifiedBy>Chemistry1</cp:lastModifiedBy>
  <cp:revision>1</cp:revision>
  <dcterms:created xsi:type="dcterms:W3CDTF">2024-02-21T09:37:00Z</dcterms:created>
  <dcterms:modified xsi:type="dcterms:W3CDTF">2024-02-21T09:40:00Z</dcterms:modified>
</cp:coreProperties>
</file>